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722FF" w14:textId="6E4918DD" w:rsidR="00F35C40" w:rsidRPr="00407FCC" w:rsidRDefault="00BB6EB9" w:rsidP="00F35C40">
      <w:pPr>
        <w:spacing w:after="0" w:line="240" w:lineRule="auto"/>
        <w:ind w:left="2160" w:firstLine="720"/>
        <w:rPr>
          <w:rFonts w:eastAsiaTheme="minorEastAsia" w:cs="Arial"/>
          <w:b/>
          <w:bCs/>
          <w:kern w:val="0"/>
          <w:szCs w:val="24"/>
          <w:u w:val="single"/>
          <w:lang w:val="en-US"/>
          <w14:ligatures w14:val="none"/>
        </w:rPr>
      </w:pPr>
      <w:r w:rsidRPr="0066094A">
        <w:rPr>
          <w:rFonts w:cs="Arial"/>
          <w:noProof/>
          <w:color w:val="000000"/>
          <w:sz w:val="54"/>
          <w:szCs w:val="54"/>
        </w:rPr>
        <w:drawing>
          <wp:anchor distT="0" distB="0" distL="114300" distR="114300" simplePos="0" relativeHeight="251659264" behindDoc="1" locked="0" layoutInCell="1" allowOverlap="1" wp14:anchorId="054BCCFA" wp14:editId="48033B82">
            <wp:simplePos x="0" y="0"/>
            <wp:positionH relativeFrom="margin">
              <wp:posOffset>0</wp:posOffset>
            </wp:positionH>
            <wp:positionV relativeFrom="paragraph">
              <wp:posOffset>177800</wp:posOffset>
            </wp:positionV>
            <wp:extent cx="638175" cy="716280"/>
            <wp:effectExtent l="0" t="0" r="9525" b="7620"/>
            <wp:wrapThrough wrapText="bothSides">
              <wp:wrapPolygon edited="0">
                <wp:start x="0" y="0"/>
                <wp:lineTo x="0" y="21255"/>
                <wp:lineTo x="21278" y="21255"/>
                <wp:lineTo x="21278" y="0"/>
                <wp:lineTo x="0" y="0"/>
              </wp:wrapPolygon>
            </wp:wrapThrough>
            <wp:docPr id="1" name="Picture 1" descr="CN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D symb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716280"/>
                    </a:xfrm>
                    <a:prstGeom prst="rect">
                      <a:avLst/>
                    </a:prstGeom>
                    <a:noFill/>
                    <a:ln>
                      <a:noFill/>
                    </a:ln>
                  </pic:spPr>
                </pic:pic>
              </a:graphicData>
            </a:graphic>
            <wp14:sizeRelV relativeFrom="margin">
              <wp14:pctHeight>0</wp14:pctHeight>
            </wp14:sizeRelV>
          </wp:anchor>
        </w:drawing>
      </w:r>
      <w:r w:rsidR="00F35C40" w:rsidRPr="00407FCC">
        <w:rPr>
          <w:rFonts w:eastAsiaTheme="minorEastAsia" w:cs="Arial"/>
          <w:b/>
          <w:bCs/>
          <w:kern w:val="0"/>
          <w:szCs w:val="24"/>
          <w:u w:val="single"/>
          <w:lang w:val="en-US"/>
          <w14:ligatures w14:val="none"/>
        </w:rPr>
        <w:t>Mid-Somerset CND &amp; Peace Group</w:t>
      </w:r>
    </w:p>
    <w:p w14:paraId="6296B279" w14:textId="1B84B18B" w:rsidR="00F35C40" w:rsidRDefault="00F35C40" w:rsidP="00F35C40">
      <w:pPr>
        <w:spacing w:after="0" w:line="240" w:lineRule="auto"/>
        <w:ind w:left="1440" w:firstLine="720"/>
        <w:rPr>
          <w:rFonts w:eastAsiaTheme="minorEastAsia" w:cs="Arial"/>
          <w:b/>
          <w:bCs/>
          <w:kern w:val="0"/>
          <w:szCs w:val="24"/>
          <w:u w:val="single"/>
          <w:lang w:val="en-US"/>
          <w14:ligatures w14:val="none"/>
        </w:rPr>
      </w:pPr>
      <w:r w:rsidRPr="00407FCC">
        <w:rPr>
          <w:rFonts w:eastAsiaTheme="minorEastAsia" w:cs="Arial"/>
          <w:b/>
          <w:bCs/>
          <w:kern w:val="0"/>
          <w:szCs w:val="24"/>
          <w:lang w:val="en-US"/>
          <w14:ligatures w14:val="none"/>
        </w:rPr>
        <w:t xml:space="preserve"> </w:t>
      </w:r>
      <w:r w:rsidRPr="00407FCC">
        <w:rPr>
          <w:rFonts w:eastAsiaTheme="minorEastAsia" w:cs="Arial"/>
          <w:b/>
          <w:bCs/>
          <w:kern w:val="0"/>
          <w:szCs w:val="24"/>
          <w:u w:val="single"/>
          <w:lang w:val="en-US"/>
          <w14:ligatures w14:val="none"/>
        </w:rPr>
        <w:t xml:space="preserve">Monday </w:t>
      </w:r>
      <w:r>
        <w:rPr>
          <w:rFonts w:eastAsiaTheme="minorEastAsia" w:cs="Arial"/>
          <w:b/>
          <w:bCs/>
          <w:kern w:val="0"/>
          <w:szCs w:val="24"/>
          <w:u w:val="single"/>
          <w:lang w:val="en-US"/>
          <w14:ligatures w14:val="none"/>
        </w:rPr>
        <w:t>3</w:t>
      </w:r>
      <w:r w:rsidRPr="00F35C40">
        <w:rPr>
          <w:rFonts w:eastAsiaTheme="minorEastAsia" w:cs="Arial"/>
          <w:b/>
          <w:bCs/>
          <w:kern w:val="0"/>
          <w:szCs w:val="24"/>
          <w:u w:val="single"/>
          <w:vertAlign w:val="superscript"/>
          <w:lang w:val="en-US"/>
          <w14:ligatures w14:val="none"/>
        </w:rPr>
        <w:t>rd</w:t>
      </w:r>
      <w:r>
        <w:rPr>
          <w:rFonts w:eastAsiaTheme="minorEastAsia" w:cs="Arial"/>
          <w:b/>
          <w:bCs/>
          <w:kern w:val="0"/>
          <w:szCs w:val="24"/>
          <w:u w:val="single"/>
          <w:lang w:val="en-US"/>
          <w14:ligatures w14:val="none"/>
        </w:rPr>
        <w:t xml:space="preserve"> </w:t>
      </w:r>
      <w:r w:rsidR="00BB6EB9">
        <w:rPr>
          <w:rFonts w:eastAsiaTheme="minorEastAsia" w:cs="Arial"/>
          <w:b/>
          <w:bCs/>
          <w:kern w:val="0"/>
          <w:szCs w:val="24"/>
          <w:u w:val="single"/>
          <w:lang w:val="en-US"/>
          <w14:ligatures w14:val="none"/>
        </w:rPr>
        <w:t xml:space="preserve">August </w:t>
      </w:r>
      <w:r w:rsidR="00BB6EB9" w:rsidRPr="00407FCC">
        <w:rPr>
          <w:rFonts w:eastAsiaTheme="minorEastAsia" w:cs="Arial"/>
          <w:b/>
          <w:bCs/>
          <w:kern w:val="0"/>
          <w:szCs w:val="24"/>
          <w:u w:val="single"/>
          <w:lang w:val="en-US"/>
          <w14:ligatures w14:val="none"/>
        </w:rPr>
        <w:t>2026</w:t>
      </w:r>
      <w:r w:rsidRPr="00407FCC">
        <w:rPr>
          <w:rFonts w:eastAsiaTheme="minorEastAsia" w:cs="Arial"/>
          <w:b/>
          <w:bCs/>
          <w:kern w:val="0"/>
          <w:szCs w:val="24"/>
          <w:u w:val="single"/>
          <w:lang w:val="en-US"/>
          <w14:ligatures w14:val="none"/>
        </w:rPr>
        <w:t xml:space="preserve"> @ 7.30pm City Arms, Wells</w:t>
      </w:r>
    </w:p>
    <w:p w14:paraId="4ADFCDB9" w14:textId="3C20EF33" w:rsidR="00F6306F" w:rsidRDefault="00F35C40" w:rsidP="00BB6EB9">
      <w:pPr>
        <w:spacing w:after="0" w:line="240" w:lineRule="auto"/>
        <w:ind w:left="2880"/>
      </w:pPr>
      <w:r w:rsidRPr="00F35C40">
        <w:rPr>
          <w:rFonts w:eastAsiaTheme="minorEastAsia" w:cs="Arial"/>
          <w:b/>
          <w:bCs/>
          <w:kern w:val="0"/>
          <w:szCs w:val="24"/>
          <w:lang w:val="en-US"/>
          <w14:ligatures w14:val="none"/>
        </w:rPr>
        <w:t xml:space="preserve">      </w:t>
      </w:r>
      <w:r>
        <w:rPr>
          <w:rFonts w:eastAsiaTheme="minorEastAsia" w:cs="Arial"/>
          <w:b/>
          <w:bCs/>
          <w:kern w:val="0"/>
          <w:szCs w:val="24"/>
          <w:u w:val="single"/>
          <w:lang w:val="en-US"/>
          <w14:ligatures w14:val="none"/>
        </w:rPr>
        <w:t xml:space="preserve">Planning </w:t>
      </w:r>
      <w:r w:rsidRPr="00407FCC">
        <w:rPr>
          <w:rFonts w:eastAsiaTheme="minorEastAsia" w:cs="Arial"/>
          <w:b/>
          <w:bCs/>
          <w:kern w:val="0"/>
          <w:szCs w:val="24"/>
          <w:u w:val="single"/>
          <w:lang w:val="en-US"/>
          <w14:ligatures w14:val="none"/>
        </w:rPr>
        <w:t>Meeting Minute</w:t>
      </w:r>
      <w:r>
        <w:rPr>
          <w:rFonts w:eastAsiaTheme="minorEastAsia" w:cs="Arial"/>
          <w:b/>
          <w:bCs/>
          <w:kern w:val="0"/>
          <w:szCs w:val="24"/>
          <w:u w:val="single"/>
          <w:lang w:val="en-US"/>
          <w14:ligatures w14:val="none"/>
        </w:rPr>
        <w:t>s</w:t>
      </w:r>
    </w:p>
    <w:p w14:paraId="11BD1317" w14:textId="77777777" w:rsidR="00F35C40" w:rsidRDefault="00F35C40"/>
    <w:p w14:paraId="7C33A2AA" w14:textId="77777777" w:rsidR="00326ADF" w:rsidRDefault="00326ADF">
      <w:pPr>
        <w:rPr>
          <w:u w:val="single"/>
        </w:rPr>
      </w:pPr>
    </w:p>
    <w:p w14:paraId="06F79992" w14:textId="3D94454E" w:rsidR="00F35C40" w:rsidRDefault="00F35C40">
      <w:r w:rsidRPr="00F35C40">
        <w:rPr>
          <w:u w:val="single"/>
        </w:rPr>
        <w:t>Present:</w:t>
      </w:r>
      <w:r>
        <w:t xml:space="preserve"> Donnie, Julia, Nina, Paul, James, Bevis, Jacky</w:t>
      </w:r>
    </w:p>
    <w:p w14:paraId="0791EBFE" w14:textId="6B337B48" w:rsidR="00F35C40" w:rsidRDefault="00F35C40">
      <w:r w:rsidRPr="00F35C40">
        <w:rPr>
          <w:u w:val="single"/>
        </w:rPr>
        <w:t>Apologies:</w:t>
      </w:r>
      <w:r>
        <w:t xml:space="preserve"> Helena, Peta, Bea, Lee</w:t>
      </w:r>
    </w:p>
    <w:p w14:paraId="67C86BDC" w14:textId="18D8E6FA" w:rsidR="00F35C40" w:rsidRDefault="00F35C40">
      <w:pPr>
        <w:rPr>
          <w:u w:val="single"/>
        </w:rPr>
      </w:pPr>
      <w:r>
        <w:rPr>
          <w:u w:val="single"/>
        </w:rPr>
        <w:t>Minutes of Meeting 1</w:t>
      </w:r>
      <w:r w:rsidRPr="00F35C40">
        <w:rPr>
          <w:u w:val="single"/>
          <w:vertAlign w:val="superscript"/>
        </w:rPr>
        <w:t>st</w:t>
      </w:r>
      <w:r>
        <w:rPr>
          <w:u w:val="single"/>
        </w:rPr>
        <w:t xml:space="preserve"> June 2026 – Matters Arising</w:t>
      </w:r>
    </w:p>
    <w:p w14:paraId="0F9316A8" w14:textId="60532F7C" w:rsidR="00F35C40" w:rsidRDefault="00F35C40" w:rsidP="00F35C40">
      <w:pPr>
        <w:pStyle w:val="ListParagraph"/>
        <w:numPr>
          <w:ilvl w:val="0"/>
          <w:numId w:val="1"/>
        </w:numPr>
      </w:pPr>
      <w:proofErr w:type="spellStart"/>
      <w:r w:rsidRPr="00F35C40">
        <w:rPr>
          <w:u w:val="single"/>
        </w:rPr>
        <w:t>Whitstone</w:t>
      </w:r>
      <w:proofErr w:type="spellEnd"/>
      <w:r w:rsidRPr="00F35C40">
        <w:rPr>
          <w:u w:val="single"/>
        </w:rPr>
        <w:t xml:space="preserve"> School</w:t>
      </w:r>
      <w:r>
        <w:t xml:space="preserve"> – Donnie &amp; Bevis did a presentation </w:t>
      </w:r>
      <w:r w:rsidR="00A705E2" w:rsidRPr="00C86887">
        <w:t>on June 18, to a year 10 GCSE RE class</w:t>
      </w:r>
      <w:r w:rsidR="004415F1">
        <w:t xml:space="preserve"> </w:t>
      </w:r>
      <w:r w:rsidR="00A705E2" w:rsidRPr="00C86887">
        <w:t>us</w:t>
      </w:r>
      <w:r w:rsidR="004415F1">
        <w:t>ing</w:t>
      </w:r>
      <w:r w:rsidR="00A705E2" w:rsidRPr="00C86887">
        <w:t xml:space="preserve"> the CND Peace Education activity</w:t>
      </w:r>
      <w:r w:rsidR="00A705E2">
        <w:t xml:space="preserve"> </w:t>
      </w:r>
      <w:r>
        <w:t xml:space="preserve">“Putting Truman on Trial”. Students worked in groups to consider </w:t>
      </w:r>
      <w:r w:rsidR="00C150F9">
        <w:t xml:space="preserve">the use of the </w:t>
      </w:r>
      <w:r>
        <w:t>atomic bomb</w:t>
      </w:r>
      <w:r w:rsidR="00CA2093">
        <w:t>s</w:t>
      </w:r>
      <w:r>
        <w:t xml:space="preserve"> on Hiroshima and Nagasaki </w:t>
      </w:r>
      <w:r w:rsidR="00440AFF">
        <w:t>– ‘was this a just act?</w:t>
      </w:r>
      <w:r w:rsidR="00DE260F">
        <w:t>’</w:t>
      </w:r>
      <w:r>
        <w:t>. This proved a good session and the majority agreed it was not just.</w:t>
      </w:r>
    </w:p>
    <w:p w14:paraId="20BCF40B" w14:textId="1983D575" w:rsidR="00F35C40" w:rsidRDefault="00F35C40" w:rsidP="00F35C40">
      <w:pPr>
        <w:pStyle w:val="ListParagraph"/>
        <w:numPr>
          <w:ilvl w:val="0"/>
          <w:numId w:val="1"/>
        </w:numPr>
      </w:pPr>
      <w:r w:rsidRPr="00F35C40">
        <w:rPr>
          <w:u w:val="single"/>
        </w:rPr>
        <w:t>Priddy Festival</w:t>
      </w:r>
      <w:r>
        <w:t xml:space="preserve"> –. It was felt the suggestion had come too late and we were unable to run a stall due to other commitments. If we wish to run a stall next year we need to organise earlier. The festival will be held at the same time next year 10-12 July 2027.</w:t>
      </w:r>
    </w:p>
    <w:p w14:paraId="3E4DA5D5" w14:textId="5DAC1130" w:rsidR="00F35C40" w:rsidRPr="00466326" w:rsidRDefault="00F35C40" w:rsidP="00F35C40">
      <w:pPr>
        <w:pStyle w:val="ListParagraph"/>
        <w:numPr>
          <w:ilvl w:val="0"/>
          <w:numId w:val="1"/>
        </w:numPr>
        <w:rPr>
          <w:u w:val="single"/>
        </w:rPr>
      </w:pPr>
      <w:proofErr w:type="spellStart"/>
      <w:r w:rsidRPr="00F35C40">
        <w:rPr>
          <w:u w:val="single"/>
        </w:rPr>
        <w:t>Tolpuddle</w:t>
      </w:r>
      <w:proofErr w:type="spellEnd"/>
      <w:r w:rsidRPr="00F35C40">
        <w:rPr>
          <w:u w:val="single"/>
        </w:rPr>
        <w:t xml:space="preserve"> Festival</w:t>
      </w:r>
      <w:r>
        <w:t xml:space="preserve"> </w:t>
      </w:r>
      <w:r w:rsidR="00466326">
        <w:t>–</w:t>
      </w:r>
      <w:r>
        <w:t xml:space="preserve"> </w:t>
      </w:r>
      <w:r w:rsidR="00466326">
        <w:t xml:space="preserve">despite attendance at the festival being down Bevis, Jacky and James ran a very successful stall. Thanks to all 3. It was very hot and </w:t>
      </w:r>
      <w:r w:rsidR="001E46AC">
        <w:t>lots of</w:t>
      </w:r>
      <w:r w:rsidR="00466326">
        <w:t xml:space="preserve"> people came in</w:t>
      </w:r>
      <w:r w:rsidR="007737C3">
        <w:t xml:space="preserve"> </w:t>
      </w:r>
      <w:r w:rsidR="00466326">
        <w:t>to</w:t>
      </w:r>
      <w:r w:rsidR="001E46AC">
        <w:t xml:space="preserve"> </w:t>
      </w:r>
      <w:r w:rsidR="007737C3">
        <w:t xml:space="preserve">use the free </w:t>
      </w:r>
      <w:r w:rsidR="00466326">
        <w:t>phone</w:t>
      </w:r>
      <w:r w:rsidR="00596136">
        <w:t xml:space="preserve"> charger point</w:t>
      </w:r>
      <w:r w:rsidR="00466326">
        <w:t xml:space="preserve"> and </w:t>
      </w:r>
      <w:r w:rsidR="00596136">
        <w:t xml:space="preserve">get into the </w:t>
      </w:r>
      <w:r w:rsidR="00762CFA">
        <w:t>shade. The</w:t>
      </w:r>
      <w:r w:rsidR="00466326">
        <w:t xml:space="preserve"> new information boards worked very well and people were reading them all the time. We had a good position for our stall near the car park so lots of people were passing by. We took </w:t>
      </w:r>
      <w:r w:rsidR="006B5096">
        <w:t xml:space="preserve">over </w:t>
      </w:r>
      <w:r w:rsidR="00466326">
        <w:t>£300 in sales of T-shirts.</w:t>
      </w:r>
    </w:p>
    <w:p w14:paraId="3AEC882E" w14:textId="1468C17C" w:rsidR="00466326" w:rsidRPr="00466326" w:rsidRDefault="00466326" w:rsidP="00F35C40">
      <w:pPr>
        <w:pStyle w:val="ListParagraph"/>
        <w:numPr>
          <w:ilvl w:val="0"/>
          <w:numId w:val="1"/>
        </w:numPr>
        <w:rPr>
          <w:u w:val="single"/>
        </w:rPr>
      </w:pPr>
      <w:r w:rsidRPr="00466326">
        <w:rPr>
          <w:u w:val="single"/>
        </w:rPr>
        <w:t>Green Gathering</w:t>
      </w:r>
      <w:r w:rsidRPr="00466326">
        <w:t xml:space="preserve"> – Quinn attended</w:t>
      </w:r>
      <w:r>
        <w:t>. Feels we are preaching to the converted at this festival. However we felt it was good for people to reaffirm their beliefs and the information boards worked well and were well read. Our thanks again to Quinn for running our stall.</w:t>
      </w:r>
    </w:p>
    <w:p w14:paraId="748067A5" w14:textId="09099FF9" w:rsidR="00466326" w:rsidRDefault="00466326" w:rsidP="00466326">
      <w:pPr>
        <w:rPr>
          <w:u w:val="single"/>
        </w:rPr>
      </w:pPr>
      <w:r>
        <w:rPr>
          <w:u w:val="single"/>
        </w:rPr>
        <w:t>Future events</w:t>
      </w:r>
    </w:p>
    <w:p w14:paraId="3F50D2E1" w14:textId="367C050F" w:rsidR="00466326" w:rsidRPr="007A600F" w:rsidRDefault="00466326" w:rsidP="00466326">
      <w:pPr>
        <w:pStyle w:val="ListParagraph"/>
        <w:numPr>
          <w:ilvl w:val="0"/>
          <w:numId w:val="2"/>
        </w:numPr>
        <w:rPr>
          <w:u w:val="single"/>
        </w:rPr>
      </w:pPr>
      <w:r>
        <w:rPr>
          <w:u w:val="single"/>
        </w:rPr>
        <w:t>Lantern Float – 6</w:t>
      </w:r>
      <w:r w:rsidRPr="00466326">
        <w:rPr>
          <w:u w:val="single"/>
          <w:vertAlign w:val="superscript"/>
        </w:rPr>
        <w:t>th</w:t>
      </w:r>
      <w:r>
        <w:rPr>
          <w:u w:val="single"/>
        </w:rPr>
        <w:t xml:space="preserve"> August</w:t>
      </w:r>
      <w:r w:rsidRPr="00466326">
        <w:t xml:space="preserve"> - </w:t>
      </w:r>
      <w:r>
        <w:t>Nina reported that unfortunately for a variety of reasons no Mayors can attend this year. Julia was asked to read out the letter from the Mayor of Hiroshima which she agreed to do</w:t>
      </w:r>
      <w:r w:rsidR="00692C1B">
        <w:t>.</w:t>
      </w:r>
      <w:r>
        <w:t xml:space="preserve"> Event has been advertised in Shepton and Wells Nub it and members have distributed flyers and posters. Julia has checked that the lanterns, candles etc are in working order. Bevis will bring our banner. Julia, Granville &amp; Donnie will arrive at 8pm to start erecting the lanterns</w:t>
      </w:r>
      <w:r w:rsidR="00692C1B">
        <w:t>. The event will begin at dusk around 8.30pm.</w:t>
      </w:r>
    </w:p>
    <w:p w14:paraId="670827FB" w14:textId="77777777" w:rsidR="007A600F" w:rsidRPr="00692C1B" w:rsidRDefault="007A600F" w:rsidP="007A600F">
      <w:pPr>
        <w:pStyle w:val="ListParagraph"/>
        <w:rPr>
          <w:u w:val="single"/>
        </w:rPr>
      </w:pPr>
    </w:p>
    <w:p w14:paraId="3F4F6B13" w14:textId="5DB587AC" w:rsidR="00692C1B" w:rsidRPr="00692C1B" w:rsidRDefault="00692C1B" w:rsidP="00466326">
      <w:pPr>
        <w:pStyle w:val="ListParagraph"/>
        <w:numPr>
          <w:ilvl w:val="0"/>
          <w:numId w:val="2"/>
        </w:numPr>
        <w:rPr>
          <w:u w:val="single"/>
        </w:rPr>
      </w:pPr>
      <w:r w:rsidRPr="00692C1B">
        <w:rPr>
          <w:u w:val="single"/>
        </w:rPr>
        <w:t>Hiroshima Marquee Exhibition – 8</w:t>
      </w:r>
      <w:r w:rsidRPr="00692C1B">
        <w:rPr>
          <w:u w:val="single"/>
          <w:vertAlign w:val="superscript"/>
        </w:rPr>
        <w:t>th</w:t>
      </w:r>
      <w:r w:rsidRPr="00692C1B">
        <w:rPr>
          <w:u w:val="single"/>
        </w:rPr>
        <w:t xml:space="preserve"> August Cathedral Green, 11.00-4pm</w:t>
      </w:r>
      <w:r>
        <w:t xml:space="preserve"> – Bevis, Jacky, Thabo, James, Julia and Granville will arrive at 10am to start putting up the marquee.</w:t>
      </w:r>
    </w:p>
    <w:p w14:paraId="1471964E" w14:textId="793593AD" w:rsidR="00692C1B" w:rsidRPr="007A600F" w:rsidRDefault="00692C1B" w:rsidP="00692C1B">
      <w:pPr>
        <w:pStyle w:val="ListParagraph"/>
        <w:rPr>
          <w:b/>
          <w:bCs/>
          <w:u w:val="single"/>
        </w:rPr>
      </w:pPr>
      <w:r>
        <w:t>Jacky &amp; Julia will remain in the morning to oversee the exhibition. Donnie will come at 12 along with James &amp; Bevis to oversee the afternoon.</w:t>
      </w:r>
      <w:r w:rsidR="00BB6EB9">
        <w:t xml:space="preserve"> Peta messaged that she will be coming.</w:t>
      </w:r>
      <w:r>
        <w:t xml:space="preserve"> Bevis, James, Julia</w:t>
      </w:r>
      <w:r w:rsidR="006B5096">
        <w:t xml:space="preserve">, </w:t>
      </w:r>
      <w:r w:rsidR="00D15D27">
        <w:t>and Paul</w:t>
      </w:r>
      <w:r>
        <w:t xml:space="preserve"> will return to </w:t>
      </w:r>
      <w:r w:rsidR="006B5096">
        <w:t xml:space="preserve">help </w:t>
      </w:r>
      <w:r>
        <w:t xml:space="preserve">dismantle the marquee. The information boards will be situated so that </w:t>
      </w:r>
      <w:r>
        <w:lastRenderedPageBreak/>
        <w:t xml:space="preserve">they do not impede people going into the exhibition. Julia suggested a relevant quote by Arthur Koestler could also be put up. This was agreed. Julia </w:t>
      </w:r>
      <w:r w:rsidR="007A600F">
        <w:t>to send</w:t>
      </w:r>
      <w:r>
        <w:t xml:space="preserve"> the quote to Donnie who will print and laminate it for the day.</w:t>
      </w:r>
      <w:r w:rsidR="007A600F">
        <w:t xml:space="preserve"> </w:t>
      </w:r>
      <w:r w:rsidR="007A600F">
        <w:rPr>
          <w:b/>
          <w:bCs/>
          <w:u w:val="single"/>
        </w:rPr>
        <w:t>Action Julia</w:t>
      </w:r>
    </w:p>
    <w:p w14:paraId="7F3B5AF5" w14:textId="77777777" w:rsidR="007A600F" w:rsidRDefault="007A600F" w:rsidP="00692C1B">
      <w:pPr>
        <w:pStyle w:val="ListParagraph"/>
      </w:pPr>
    </w:p>
    <w:p w14:paraId="3A3489C2" w14:textId="2F7FE833" w:rsidR="007A600F" w:rsidRPr="007A600F" w:rsidRDefault="007A600F" w:rsidP="007A600F">
      <w:pPr>
        <w:pStyle w:val="ListParagraph"/>
        <w:numPr>
          <w:ilvl w:val="0"/>
          <w:numId w:val="2"/>
        </w:numPr>
      </w:pPr>
      <w:r>
        <w:rPr>
          <w:u w:val="single"/>
        </w:rPr>
        <w:t xml:space="preserve">Strode Freshers Fair – 17.9.26 </w:t>
      </w:r>
      <w:r>
        <w:t xml:space="preserve">– still don’t know if this is going ahead as Donnie hasn’t heard. She will email the college when they return in September. Donnie and James will run our stall if it goes ahead. </w:t>
      </w:r>
      <w:r w:rsidRPr="007A600F">
        <w:rPr>
          <w:b/>
          <w:bCs/>
          <w:u w:val="single"/>
        </w:rPr>
        <w:t xml:space="preserve">Action </w:t>
      </w:r>
      <w:r>
        <w:rPr>
          <w:b/>
          <w:bCs/>
          <w:u w:val="single"/>
        </w:rPr>
        <w:t>Donnie &amp; James</w:t>
      </w:r>
    </w:p>
    <w:p w14:paraId="27C0015D" w14:textId="77777777" w:rsidR="007A600F" w:rsidRPr="007A600F" w:rsidRDefault="007A600F" w:rsidP="007A600F">
      <w:pPr>
        <w:pStyle w:val="ListParagraph"/>
      </w:pPr>
    </w:p>
    <w:p w14:paraId="51068A62" w14:textId="1850247B" w:rsidR="007A600F" w:rsidRPr="00957BF9" w:rsidRDefault="007A600F" w:rsidP="007A600F">
      <w:pPr>
        <w:pStyle w:val="ListParagraph"/>
        <w:numPr>
          <w:ilvl w:val="0"/>
          <w:numId w:val="2"/>
        </w:numPr>
        <w:rPr>
          <w:u w:val="single"/>
        </w:rPr>
      </w:pPr>
      <w:r w:rsidRPr="00957BF9">
        <w:rPr>
          <w:u w:val="single"/>
        </w:rPr>
        <w:t>International Day of Peace/Harry Patch Memorial</w:t>
      </w:r>
      <w:r w:rsidRPr="007A600F">
        <w:t xml:space="preserve"> –</w:t>
      </w:r>
      <w:r>
        <w:t xml:space="preserve"> agreed we would meet at 11am. Julia unable to attend so will sort out the wreath and pass to Donnie.</w:t>
      </w:r>
    </w:p>
    <w:p w14:paraId="18F02D4C" w14:textId="08B46381" w:rsidR="007A600F" w:rsidRDefault="007A600F" w:rsidP="007A600F">
      <w:pPr>
        <w:rPr>
          <w:u w:val="single"/>
        </w:rPr>
      </w:pPr>
      <w:r>
        <w:rPr>
          <w:u w:val="single"/>
        </w:rPr>
        <w:t>AOB</w:t>
      </w:r>
    </w:p>
    <w:p w14:paraId="02600661" w14:textId="187EB71A" w:rsidR="00E010B9" w:rsidRDefault="007A600F" w:rsidP="007A600F">
      <w:pPr>
        <w:pStyle w:val="ListParagraph"/>
        <w:numPr>
          <w:ilvl w:val="0"/>
          <w:numId w:val="3"/>
        </w:numPr>
      </w:pPr>
      <w:r w:rsidRPr="00BB6EB9">
        <w:rPr>
          <w:u w:val="single"/>
        </w:rPr>
        <w:t xml:space="preserve">Discussion about our AGM </w:t>
      </w:r>
      <w:r>
        <w:t xml:space="preserve">– Bevis pointed out that some members were unable to get into </w:t>
      </w:r>
      <w:r w:rsidR="00E010B9">
        <w:t xml:space="preserve">the meeting because they couldn’t access ‘Teams’. May need to go back to paying for zoom if this can’t be rectified. Julia will set up a </w:t>
      </w:r>
      <w:r w:rsidR="00BB6EB9">
        <w:t>‘</w:t>
      </w:r>
      <w:r w:rsidR="00E010B9">
        <w:t>practise run</w:t>
      </w:r>
      <w:r w:rsidR="00BB6EB9">
        <w:t>’</w:t>
      </w:r>
      <w:r w:rsidR="00E010B9">
        <w:t xml:space="preserve"> with James later in year to </w:t>
      </w:r>
      <w:r w:rsidR="00BB6EB9">
        <w:t xml:space="preserve">try to sort </w:t>
      </w:r>
      <w:r w:rsidR="009E0415">
        <w:t>this. The</w:t>
      </w:r>
      <w:r w:rsidR="00E010B9">
        <w:t xml:space="preserve"> speakers </w:t>
      </w:r>
      <w:r w:rsidR="009E0415" w:rsidRPr="00FD5363">
        <w:t xml:space="preserve">were Tony Staunton, Plymouth CND, and Rose Crossland, Bristol </w:t>
      </w:r>
      <w:r w:rsidR="009E0415" w:rsidRPr="00FD5363">
        <w:rPr>
          <w:color w:val="002060"/>
        </w:rPr>
        <w:t>CND.</w:t>
      </w:r>
      <w:r w:rsidR="00FD5363">
        <w:rPr>
          <w:color w:val="002060"/>
        </w:rPr>
        <w:t xml:space="preserve"> </w:t>
      </w:r>
      <w:r w:rsidR="00256E91">
        <w:rPr>
          <w:color w:val="002060"/>
        </w:rPr>
        <w:t xml:space="preserve">They </w:t>
      </w:r>
      <w:r w:rsidR="00E010B9">
        <w:t>gave different perspectives in their contributions one talking more about their local events and campaigning which is what we asked them to do. Bevis felt the other was a more general, political speech, though it was interesting to hear about the impact of the Devonport Dockyard on Plymouth.</w:t>
      </w:r>
    </w:p>
    <w:p w14:paraId="33CDEBD2" w14:textId="2721A309" w:rsidR="00E010B9" w:rsidRDefault="00E010B9" w:rsidP="007A600F">
      <w:pPr>
        <w:rPr>
          <w:u w:val="single"/>
        </w:rPr>
      </w:pPr>
      <w:r w:rsidRPr="00E010B9">
        <w:rPr>
          <w:u w:val="single"/>
        </w:rPr>
        <w:t xml:space="preserve">Date of Next Meeting  </w:t>
      </w:r>
      <w:r w:rsidR="00BB6EB9">
        <w:rPr>
          <w:u w:val="single"/>
        </w:rPr>
        <w:t>- 7</w:t>
      </w:r>
      <w:r w:rsidR="00BB6EB9" w:rsidRPr="00BB6EB9">
        <w:rPr>
          <w:u w:val="single"/>
          <w:vertAlign w:val="superscript"/>
        </w:rPr>
        <w:t>th</w:t>
      </w:r>
      <w:r w:rsidR="00BB6EB9">
        <w:rPr>
          <w:u w:val="single"/>
        </w:rPr>
        <w:t xml:space="preserve"> September 2026 @ City Arms Pub, Wells @ 7.30pm</w:t>
      </w:r>
    </w:p>
    <w:p w14:paraId="353E14D9" w14:textId="2D331E26" w:rsidR="00BB6EB9" w:rsidRPr="00BB6EB9" w:rsidRDefault="00BB6EB9" w:rsidP="007A600F">
      <w:r>
        <w:t>After</w:t>
      </w:r>
      <w:r w:rsidRPr="00BB6EB9">
        <w:t xml:space="preserve"> the meeting we discussed the Alternative Defence Review.</w:t>
      </w:r>
    </w:p>
    <w:p w14:paraId="35619008" w14:textId="0BFD3479" w:rsidR="007A600F" w:rsidRPr="007A600F" w:rsidRDefault="007A600F" w:rsidP="007A600F">
      <w:pPr>
        <w:pStyle w:val="ListParagraph"/>
        <w:rPr>
          <w:b/>
          <w:bCs/>
          <w:u w:val="single"/>
        </w:rPr>
      </w:pPr>
    </w:p>
    <w:p w14:paraId="5A2384DD" w14:textId="77777777" w:rsidR="00F35C40" w:rsidRPr="00F35C40" w:rsidRDefault="00F35C40">
      <w:pPr>
        <w:rPr>
          <w:u w:val="single"/>
        </w:rPr>
      </w:pPr>
    </w:p>
    <w:p w14:paraId="1534E0B5" w14:textId="77777777" w:rsidR="00F35C40" w:rsidRDefault="00F35C40"/>
    <w:sectPr w:rsidR="00F35C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45926"/>
    <w:multiLevelType w:val="hybridMultilevel"/>
    <w:tmpl w:val="AA10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84032E"/>
    <w:multiLevelType w:val="hybridMultilevel"/>
    <w:tmpl w:val="336C0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AE2ED7"/>
    <w:multiLevelType w:val="hybridMultilevel"/>
    <w:tmpl w:val="AF640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460723">
    <w:abstractNumId w:val="0"/>
  </w:num>
  <w:num w:numId="2" w16cid:durableId="148526494">
    <w:abstractNumId w:val="2"/>
  </w:num>
  <w:num w:numId="3" w16cid:durableId="1527988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40"/>
    <w:rsid w:val="001E46AC"/>
    <w:rsid w:val="00256E91"/>
    <w:rsid w:val="00326ADF"/>
    <w:rsid w:val="00363877"/>
    <w:rsid w:val="003639DE"/>
    <w:rsid w:val="00440AFF"/>
    <w:rsid w:val="004415F1"/>
    <w:rsid w:val="00466326"/>
    <w:rsid w:val="005776E5"/>
    <w:rsid w:val="00596136"/>
    <w:rsid w:val="00692C1B"/>
    <w:rsid w:val="006B5096"/>
    <w:rsid w:val="00762CFA"/>
    <w:rsid w:val="007737C3"/>
    <w:rsid w:val="007A600F"/>
    <w:rsid w:val="00901EE7"/>
    <w:rsid w:val="00957BF9"/>
    <w:rsid w:val="009E0415"/>
    <w:rsid w:val="00A705E2"/>
    <w:rsid w:val="00BB6EB9"/>
    <w:rsid w:val="00C150F9"/>
    <w:rsid w:val="00C86887"/>
    <w:rsid w:val="00CA2093"/>
    <w:rsid w:val="00D15D27"/>
    <w:rsid w:val="00DE260F"/>
    <w:rsid w:val="00E010B9"/>
    <w:rsid w:val="00F35C40"/>
    <w:rsid w:val="00F6306F"/>
    <w:rsid w:val="00FD5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D7E9"/>
  <w15:chartTrackingRefBased/>
  <w15:docId w15:val="{6E9EB546-E519-4793-B0E8-EE388BF5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C40"/>
  </w:style>
  <w:style w:type="paragraph" w:styleId="Heading1">
    <w:name w:val="heading 1"/>
    <w:basedOn w:val="Normal"/>
    <w:next w:val="Normal"/>
    <w:link w:val="Heading1Char"/>
    <w:uiPriority w:val="9"/>
    <w:qFormat/>
    <w:rsid w:val="00F35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5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C4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C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35C4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5C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5C4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5C4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5C4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C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C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C4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C4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35C4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35C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5C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5C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5C4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5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C4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C4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5C40"/>
    <w:pPr>
      <w:spacing w:before="160"/>
      <w:jc w:val="center"/>
    </w:pPr>
    <w:rPr>
      <w:i/>
      <w:iCs/>
      <w:color w:val="404040" w:themeColor="text1" w:themeTint="BF"/>
    </w:rPr>
  </w:style>
  <w:style w:type="character" w:customStyle="1" w:styleId="QuoteChar">
    <w:name w:val="Quote Char"/>
    <w:basedOn w:val="DefaultParagraphFont"/>
    <w:link w:val="Quote"/>
    <w:uiPriority w:val="29"/>
    <w:rsid w:val="00F35C40"/>
    <w:rPr>
      <w:i/>
      <w:iCs/>
      <w:color w:val="404040" w:themeColor="text1" w:themeTint="BF"/>
    </w:rPr>
  </w:style>
  <w:style w:type="paragraph" w:styleId="ListParagraph">
    <w:name w:val="List Paragraph"/>
    <w:basedOn w:val="Normal"/>
    <w:uiPriority w:val="34"/>
    <w:qFormat/>
    <w:rsid w:val="00F35C40"/>
    <w:pPr>
      <w:ind w:left="720"/>
      <w:contextualSpacing/>
    </w:pPr>
  </w:style>
  <w:style w:type="character" w:styleId="IntenseEmphasis">
    <w:name w:val="Intense Emphasis"/>
    <w:basedOn w:val="DefaultParagraphFont"/>
    <w:uiPriority w:val="21"/>
    <w:qFormat/>
    <w:rsid w:val="00F35C40"/>
    <w:rPr>
      <w:i/>
      <w:iCs/>
      <w:color w:val="0F4761" w:themeColor="accent1" w:themeShade="BF"/>
    </w:rPr>
  </w:style>
  <w:style w:type="paragraph" w:styleId="IntenseQuote">
    <w:name w:val="Intense Quote"/>
    <w:basedOn w:val="Normal"/>
    <w:next w:val="Normal"/>
    <w:link w:val="IntenseQuoteChar"/>
    <w:uiPriority w:val="30"/>
    <w:qFormat/>
    <w:rsid w:val="00F35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C40"/>
    <w:rPr>
      <w:i/>
      <w:iCs/>
      <w:color w:val="0F4761" w:themeColor="accent1" w:themeShade="BF"/>
    </w:rPr>
  </w:style>
  <w:style w:type="character" w:styleId="IntenseReference">
    <w:name w:val="Intense Reference"/>
    <w:basedOn w:val="DefaultParagraphFont"/>
    <w:uiPriority w:val="32"/>
    <w:qFormat/>
    <w:rsid w:val="00F35C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708</Words>
  <Characters>3322</Characters>
  <Application>Microsoft Office Word</Application>
  <DocSecurity>0</DocSecurity>
  <Lines>70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Adams</dc:creator>
  <cp:keywords/>
  <dc:description/>
  <cp:lastModifiedBy>Julia Adams</cp:lastModifiedBy>
  <cp:revision>19</cp:revision>
  <dcterms:created xsi:type="dcterms:W3CDTF">2026-08-04T19:04:00Z</dcterms:created>
  <dcterms:modified xsi:type="dcterms:W3CDTF">2026-08-06T09:57:00Z</dcterms:modified>
</cp:coreProperties>
</file>